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D9E5F" w14:textId="77777777" w:rsidR="00E812CE" w:rsidRPr="00E812CE" w:rsidRDefault="00FC7C4C" w:rsidP="00E812CE">
      <w:pPr>
        <w:widowControl w:val="0"/>
        <w:ind w:firstLine="708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E812CE">
        <w:rPr>
          <w:b/>
          <w:bCs/>
          <w:sz w:val="30"/>
          <w:szCs w:val="30"/>
        </w:rPr>
        <w:t xml:space="preserve">Алгоритм применения постановления Совета Министров Республики Беларусь от </w:t>
      </w:r>
      <w:r w:rsidR="00E812CE" w:rsidRPr="00E812CE">
        <w:rPr>
          <w:b/>
          <w:bCs/>
          <w:sz w:val="30"/>
          <w:szCs w:val="30"/>
        </w:rPr>
        <w:t>23</w:t>
      </w:r>
      <w:r w:rsidR="00557A95">
        <w:rPr>
          <w:b/>
          <w:bCs/>
          <w:sz w:val="30"/>
          <w:szCs w:val="30"/>
        </w:rPr>
        <w:t xml:space="preserve"> августа </w:t>
      </w:r>
      <w:r w:rsidR="00E812CE" w:rsidRPr="00E812CE">
        <w:rPr>
          <w:b/>
          <w:bCs/>
          <w:sz w:val="30"/>
          <w:szCs w:val="30"/>
        </w:rPr>
        <w:t>2023</w:t>
      </w:r>
      <w:r w:rsidR="00557A95">
        <w:rPr>
          <w:b/>
          <w:bCs/>
          <w:sz w:val="30"/>
          <w:szCs w:val="30"/>
        </w:rPr>
        <w:t xml:space="preserve"> г.</w:t>
      </w:r>
      <w:r w:rsidR="00E812CE" w:rsidRPr="00E812CE">
        <w:rPr>
          <w:b/>
          <w:bCs/>
          <w:sz w:val="30"/>
          <w:szCs w:val="30"/>
        </w:rPr>
        <w:t xml:space="preserve"> № 555 «Об изменении постановления Совета Министров Республики Беларусь от 27 апреля 2013 г. № 317»</w:t>
      </w:r>
    </w:p>
    <w:p w14:paraId="6EC179CD" w14:textId="77777777" w:rsidR="00FC7C4C" w:rsidRDefault="00FC7C4C"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14:paraId="0F6A9EC4" w14:textId="77777777" w:rsidR="00683AF4" w:rsidRDefault="00E84DC9" w:rsidP="00726B09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</w:t>
      </w:r>
      <w:r w:rsidR="001641D6">
        <w:rPr>
          <w:sz w:val="30"/>
          <w:szCs w:val="30"/>
        </w:rPr>
        <w:t>принятием постановления Совета</w:t>
      </w:r>
      <w:r w:rsidR="00557A95">
        <w:rPr>
          <w:sz w:val="30"/>
          <w:szCs w:val="30"/>
        </w:rPr>
        <w:t xml:space="preserve"> Министров Республики Беларусь</w:t>
      </w:r>
      <w:r w:rsidR="001641D6">
        <w:rPr>
          <w:sz w:val="30"/>
          <w:szCs w:val="30"/>
        </w:rPr>
        <w:t xml:space="preserve"> </w:t>
      </w:r>
      <w:r w:rsidR="00557A95">
        <w:rPr>
          <w:sz w:val="30"/>
          <w:szCs w:val="30"/>
        </w:rPr>
        <w:t>от 23 августа 2023 г. № 555 «Об изменении постановления Совета Министров Республики Беларусь от 27 апреля 2013 г. № 317»</w:t>
      </w:r>
      <w:r w:rsidR="00280CF1">
        <w:rPr>
          <w:sz w:val="30"/>
          <w:szCs w:val="30"/>
        </w:rPr>
        <w:t xml:space="preserve"> (далее – постановление № 555)</w:t>
      </w:r>
      <w:r w:rsidR="00683AF4" w:rsidRPr="00683AF4">
        <w:rPr>
          <w:sz w:val="30"/>
          <w:szCs w:val="30"/>
        </w:rPr>
        <w:t xml:space="preserve"> </w:t>
      </w:r>
      <w:r w:rsidR="00683AF4">
        <w:rPr>
          <w:sz w:val="30"/>
          <w:szCs w:val="30"/>
        </w:rPr>
        <w:t>разъясняем следующее.</w:t>
      </w:r>
    </w:p>
    <w:p w14:paraId="08599142" w14:textId="580BC9F5" w:rsidR="00823D6A" w:rsidRPr="00726B09" w:rsidRDefault="00683AF4" w:rsidP="00726B0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547AD">
        <w:rPr>
          <w:rFonts w:ascii="Times New Roman" w:hAnsi="Times New Roman" w:cs="Times New Roman"/>
          <w:sz w:val="30"/>
          <w:szCs w:val="30"/>
        </w:rPr>
        <w:t xml:space="preserve">Из постановления Совета Министров Республики Беларусь </w:t>
      </w:r>
      <w:r w:rsidRPr="00F547AD">
        <w:rPr>
          <w:rFonts w:ascii="Times New Roman" w:hAnsi="Times New Roman" w:cs="Times New Roman"/>
          <w:sz w:val="30"/>
          <w:szCs w:val="30"/>
        </w:rPr>
        <w:br/>
        <w:t>от 27 апреля 2013 г. № 317 «</w:t>
      </w:r>
      <w:r w:rsidR="008022C7" w:rsidRPr="00F547AD">
        <w:rPr>
          <w:rFonts w:ascii="Times New Roman" w:hAnsi="Times New Roman" w:cs="Times New Roman"/>
          <w:sz w:val="30"/>
          <w:szCs w:val="30"/>
          <w:lang w:val="x-none" w:eastAsia="x-none"/>
        </w:rPr>
        <w:t>О нормах питания и денежных нормах расходов на питание обучающихся</w:t>
      </w:r>
      <w:r w:rsidR="008022C7" w:rsidRPr="00F547AD">
        <w:rPr>
          <w:rFonts w:ascii="Times New Roman" w:hAnsi="Times New Roman" w:cs="Times New Roman"/>
          <w:sz w:val="30"/>
          <w:szCs w:val="30"/>
          <w:lang w:eastAsia="x-none"/>
        </w:rPr>
        <w:t>, а также участников образовательных мероприятий из числа лиц, обучающихся в учреждениях образования»</w:t>
      </w:r>
      <w:r w:rsidR="00A6004B" w:rsidRPr="00F547AD">
        <w:rPr>
          <w:rFonts w:ascii="Times New Roman" w:hAnsi="Times New Roman" w:cs="Times New Roman"/>
          <w:sz w:val="30"/>
          <w:szCs w:val="30"/>
          <w:lang w:eastAsia="x-none"/>
        </w:rPr>
        <w:t xml:space="preserve"> (далее – постановление № 317) </w:t>
      </w:r>
      <w:r w:rsidR="008022C7" w:rsidRPr="00F547AD">
        <w:rPr>
          <w:rFonts w:ascii="Times New Roman" w:hAnsi="Times New Roman" w:cs="Times New Roman"/>
          <w:b/>
          <w:bCs/>
          <w:sz w:val="30"/>
          <w:szCs w:val="30"/>
          <w:lang w:eastAsia="x-none"/>
        </w:rPr>
        <w:t>исключена</w:t>
      </w:r>
      <w:r w:rsidR="00823D6A" w:rsidRPr="00F547AD">
        <w:rPr>
          <w:rFonts w:ascii="Times New Roman" w:hAnsi="Times New Roman" w:cs="Times New Roman"/>
          <w:b/>
          <w:bCs/>
          <w:sz w:val="30"/>
          <w:szCs w:val="30"/>
          <w:lang w:eastAsia="x-none"/>
        </w:rPr>
        <w:t xml:space="preserve"> </w:t>
      </w:r>
      <w:r w:rsidR="008022C7" w:rsidRPr="00F547AD">
        <w:rPr>
          <w:rFonts w:ascii="Times New Roman" w:hAnsi="Times New Roman" w:cs="Times New Roman"/>
          <w:b/>
          <w:bCs/>
          <w:sz w:val="30"/>
          <w:szCs w:val="30"/>
          <w:lang w:eastAsia="x-none"/>
        </w:rPr>
        <w:t>норма</w:t>
      </w:r>
      <w:r w:rsidR="00823D6A" w:rsidRPr="00F547AD">
        <w:rPr>
          <w:rFonts w:ascii="Times New Roman" w:hAnsi="Times New Roman" w:cs="Times New Roman"/>
          <w:sz w:val="30"/>
          <w:szCs w:val="30"/>
          <w:lang w:eastAsia="x-none"/>
        </w:rPr>
        <w:t>:</w:t>
      </w:r>
      <w:r w:rsidR="008022C7">
        <w:rPr>
          <w:sz w:val="30"/>
          <w:szCs w:val="30"/>
          <w:lang w:eastAsia="x-none"/>
        </w:rPr>
        <w:t xml:space="preserve"> </w:t>
      </w:r>
      <w:r w:rsidR="00FD776D" w:rsidRPr="00F547AD">
        <w:rPr>
          <w:rFonts w:ascii="Times New Roman" w:hAnsi="Times New Roman" w:cs="Times New Roman"/>
          <w:b/>
          <w:bCs/>
          <w:sz w:val="30"/>
          <w:szCs w:val="30"/>
          <w:lang w:eastAsia="x-none"/>
        </w:rPr>
        <w:t>«</w:t>
      </w:r>
      <w:r w:rsidR="00F547AD" w:rsidRPr="00F547AD">
        <w:rPr>
          <w:rFonts w:ascii="Times New Roman" w:hAnsi="Times New Roman" w:cs="Times New Roman"/>
          <w:b/>
          <w:bCs/>
          <w:sz w:val="30"/>
          <w:szCs w:val="30"/>
        </w:rPr>
        <w:t xml:space="preserve">при обеспечении одноразовым питанием за счет средств республиканского и (или) местных бюджетов обучающихся, указанных в </w:t>
      </w:r>
      <w:hyperlink r:id="rId6" w:history="1">
        <w:r w:rsidR="00F547AD" w:rsidRPr="00F547AD">
          <w:rPr>
            <w:rFonts w:ascii="Times New Roman" w:hAnsi="Times New Roman" w:cs="Times New Roman"/>
            <w:b/>
            <w:bCs/>
            <w:sz w:val="30"/>
            <w:szCs w:val="30"/>
          </w:rPr>
          <w:t xml:space="preserve">абзаце втором </w:t>
        </w:r>
        <w:r w:rsidR="00726B09">
          <w:rPr>
            <w:rFonts w:ascii="Times New Roman" w:hAnsi="Times New Roman" w:cs="Times New Roman"/>
            <w:b/>
            <w:bCs/>
            <w:sz w:val="30"/>
            <w:szCs w:val="30"/>
          </w:rPr>
          <w:br/>
        </w:r>
        <w:r w:rsidR="00F547AD" w:rsidRPr="00F547AD">
          <w:rPr>
            <w:rFonts w:ascii="Times New Roman" w:hAnsi="Times New Roman" w:cs="Times New Roman"/>
            <w:b/>
            <w:bCs/>
            <w:sz w:val="30"/>
            <w:szCs w:val="30"/>
          </w:rPr>
          <w:t>пункта 3</w:t>
        </w:r>
      </w:hyperlink>
      <w:r w:rsidR="00F547AD" w:rsidRPr="00F547AD"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hyperlink r:id="rId7" w:history="1">
        <w:r w:rsidR="00F547AD" w:rsidRPr="00F547AD">
          <w:rPr>
            <w:rFonts w:ascii="Times New Roman" w:hAnsi="Times New Roman" w:cs="Times New Roman"/>
            <w:b/>
            <w:bCs/>
            <w:sz w:val="30"/>
            <w:szCs w:val="30"/>
          </w:rPr>
          <w:t>пункте 6</w:t>
        </w:r>
      </w:hyperlink>
      <w:r w:rsidR="00F547AD" w:rsidRPr="00F547AD">
        <w:rPr>
          <w:rFonts w:ascii="Times New Roman" w:hAnsi="Times New Roman" w:cs="Times New Roman"/>
          <w:b/>
          <w:bCs/>
          <w:sz w:val="30"/>
          <w:szCs w:val="30"/>
        </w:rPr>
        <w:t xml:space="preserve"> Положения об организации питания обучающихся, получающих общее среднее, специальное образование на уровне общего среднего образования, утвержденного постановлением Совета Министров Республики Беларусь от 14 октября 2019 г. N 694, размер денежной нормы расходов на питание составляет 60 процентов </w:t>
      </w:r>
      <w:r w:rsidR="00726B09">
        <w:rPr>
          <w:rFonts w:ascii="Times New Roman" w:hAnsi="Times New Roman" w:cs="Times New Roman"/>
          <w:b/>
          <w:bCs/>
          <w:sz w:val="30"/>
          <w:szCs w:val="30"/>
        </w:rPr>
        <w:br/>
      </w:r>
      <w:r w:rsidR="00F547AD" w:rsidRPr="00F547AD">
        <w:rPr>
          <w:rFonts w:ascii="Times New Roman" w:hAnsi="Times New Roman" w:cs="Times New Roman"/>
          <w:b/>
          <w:bCs/>
          <w:sz w:val="30"/>
          <w:szCs w:val="30"/>
        </w:rPr>
        <w:t xml:space="preserve">от соответствующей денежной нормы расходов на питание, утвержденной в соответствии с </w:t>
      </w:r>
      <w:hyperlink w:anchor="P31" w:history="1">
        <w:r w:rsidR="00F547AD" w:rsidRPr="00F547AD">
          <w:rPr>
            <w:rFonts w:ascii="Times New Roman" w:hAnsi="Times New Roman" w:cs="Times New Roman"/>
            <w:b/>
            <w:bCs/>
            <w:sz w:val="30"/>
            <w:szCs w:val="30"/>
          </w:rPr>
          <w:t>подпунктом 1.6 пункта 1</w:t>
        </w:r>
      </w:hyperlink>
      <w:r w:rsidR="00F547AD" w:rsidRPr="00F547AD">
        <w:rPr>
          <w:rFonts w:ascii="Times New Roman" w:hAnsi="Times New Roman" w:cs="Times New Roman"/>
          <w:b/>
          <w:bCs/>
          <w:sz w:val="30"/>
          <w:szCs w:val="30"/>
        </w:rPr>
        <w:t xml:space="preserve"> настоящего постановления</w:t>
      </w:r>
      <w:r w:rsidR="00F547AD" w:rsidRPr="00726B09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F547AD" w:rsidRPr="00726B09">
        <w:rPr>
          <w:rFonts w:ascii="Times New Roman" w:hAnsi="Times New Roman" w:cs="Times New Roman"/>
          <w:b/>
          <w:bCs/>
          <w:sz w:val="30"/>
          <w:szCs w:val="30"/>
          <w:lang w:val="ru-RU"/>
        </w:rPr>
        <w:t>»</w:t>
      </w:r>
      <w:r w:rsidR="00726B09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823D6A" w:rsidRPr="00726B09">
        <w:rPr>
          <w:rFonts w:ascii="Times New Roman" w:hAnsi="Times New Roman" w:cs="Times New Roman"/>
          <w:sz w:val="30"/>
          <w:szCs w:val="30"/>
        </w:rPr>
        <w:t>(от двухразового питания).</w:t>
      </w:r>
    </w:p>
    <w:p w14:paraId="58B39571" w14:textId="5B4D8137" w:rsidR="003A1CF7" w:rsidRDefault="0061048C" w:rsidP="00280CF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4926D4">
        <w:rPr>
          <w:sz w:val="30"/>
          <w:szCs w:val="30"/>
        </w:rPr>
        <w:t xml:space="preserve">Предоставление </w:t>
      </w:r>
      <w:r w:rsidR="004D1376">
        <w:rPr>
          <w:sz w:val="30"/>
          <w:szCs w:val="30"/>
        </w:rPr>
        <w:t xml:space="preserve">школьникам </w:t>
      </w:r>
      <w:r w:rsidR="003A1CF7" w:rsidRPr="004926D4">
        <w:rPr>
          <w:sz w:val="30"/>
          <w:szCs w:val="30"/>
        </w:rPr>
        <w:t>бесплатного питания</w:t>
      </w:r>
      <w:r w:rsidR="003A1CF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необходимо производить </w:t>
      </w:r>
      <w:r w:rsidR="00280CF1" w:rsidRPr="00E11DB4">
        <w:rPr>
          <w:b/>
          <w:bCs/>
          <w:sz w:val="30"/>
          <w:szCs w:val="30"/>
        </w:rPr>
        <w:t>исходя из размера денежной нормы расходов</w:t>
      </w:r>
      <w:r w:rsidR="00E11DB4" w:rsidRPr="00E11DB4">
        <w:rPr>
          <w:b/>
          <w:bCs/>
          <w:sz w:val="30"/>
          <w:szCs w:val="30"/>
        </w:rPr>
        <w:t xml:space="preserve"> на питание</w:t>
      </w:r>
      <w:r w:rsidR="00E11DB4">
        <w:rPr>
          <w:sz w:val="30"/>
          <w:szCs w:val="30"/>
        </w:rPr>
        <w:t xml:space="preserve"> (далее – денежная норма)</w:t>
      </w:r>
      <w:r w:rsidR="00FD776D">
        <w:rPr>
          <w:sz w:val="30"/>
          <w:szCs w:val="30"/>
        </w:rPr>
        <w:t xml:space="preserve"> </w:t>
      </w:r>
      <w:r w:rsidR="00FD776D" w:rsidRPr="00E11DB4">
        <w:rPr>
          <w:b/>
          <w:bCs/>
          <w:sz w:val="30"/>
          <w:szCs w:val="30"/>
        </w:rPr>
        <w:t>по отдельным приемам пищи</w:t>
      </w:r>
      <w:r w:rsidR="004D1376">
        <w:rPr>
          <w:sz w:val="30"/>
          <w:szCs w:val="30"/>
        </w:rPr>
        <w:t>:</w:t>
      </w:r>
      <w:r w:rsidR="00280CF1" w:rsidRPr="00584B52">
        <w:rPr>
          <w:sz w:val="30"/>
          <w:szCs w:val="30"/>
        </w:rPr>
        <w:t xml:space="preserve"> на </w:t>
      </w:r>
      <w:r w:rsidR="00280CF1">
        <w:rPr>
          <w:sz w:val="30"/>
          <w:szCs w:val="30"/>
        </w:rPr>
        <w:t xml:space="preserve">второй </w:t>
      </w:r>
      <w:r w:rsidR="00280CF1" w:rsidRPr="00584B52">
        <w:rPr>
          <w:sz w:val="30"/>
          <w:szCs w:val="30"/>
        </w:rPr>
        <w:t xml:space="preserve">завтрак (ужин) 35 </w:t>
      </w:r>
      <w:r w:rsidR="00280CF1">
        <w:rPr>
          <w:sz w:val="30"/>
          <w:szCs w:val="30"/>
        </w:rPr>
        <w:t>%</w:t>
      </w:r>
      <w:r w:rsidR="00280CF1" w:rsidRPr="00584B52">
        <w:rPr>
          <w:sz w:val="30"/>
          <w:szCs w:val="30"/>
        </w:rPr>
        <w:t xml:space="preserve">, на обед </w:t>
      </w:r>
      <w:r w:rsidR="00280CF1" w:rsidRPr="00D3435C">
        <w:rPr>
          <w:sz w:val="30"/>
          <w:szCs w:val="30"/>
        </w:rPr>
        <w:t>–</w:t>
      </w:r>
      <w:r w:rsidR="00280CF1" w:rsidRPr="00584B52">
        <w:rPr>
          <w:sz w:val="30"/>
          <w:szCs w:val="30"/>
        </w:rPr>
        <w:t xml:space="preserve"> 50 </w:t>
      </w:r>
      <w:r w:rsidR="00280CF1">
        <w:rPr>
          <w:sz w:val="30"/>
          <w:szCs w:val="30"/>
        </w:rPr>
        <w:t xml:space="preserve">% </w:t>
      </w:r>
      <w:r w:rsidR="00280CF1" w:rsidRPr="00584B52">
        <w:rPr>
          <w:sz w:val="30"/>
          <w:szCs w:val="30"/>
        </w:rPr>
        <w:t xml:space="preserve">и полдник </w:t>
      </w:r>
      <w:r w:rsidR="00280CF1" w:rsidRPr="00D3435C">
        <w:rPr>
          <w:sz w:val="30"/>
          <w:szCs w:val="30"/>
        </w:rPr>
        <w:t>–</w:t>
      </w:r>
      <w:r w:rsidR="00280CF1">
        <w:rPr>
          <w:sz w:val="30"/>
          <w:szCs w:val="30"/>
        </w:rPr>
        <w:t xml:space="preserve"> </w:t>
      </w:r>
      <w:r w:rsidR="00280CF1" w:rsidRPr="00584B52">
        <w:rPr>
          <w:sz w:val="30"/>
          <w:szCs w:val="30"/>
        </w:rPr>
        <w:t xml:space="preserve">15 </w:t>
      </w:r>
      <w:r w:rsidR="00280CF1">
        <w:rPr>
          <w:sz w:val="30"/>
          <w:szCs w:val="30"/>
        </w:rPr>
        <w:t>%</w:t>
      </w:r>
      <w:r w:rsidR="00280CF1" w:rsidRPr="00584B52">
        <w:rPr>
          <w:sz w:val="30"/>
          <w:szCs w:val="30"/>
        </w:rPr>
        <w:t xml:space="preserve"> от</w:t>
      </w:r>
      <w:r w:rsidR="00280CF1">
        <w:rPr>
          <w:sz w:val="30"/>
          <w:szCs w:val="30"/>
        </w:rPr>
        <w:t xml:space="preserve"> денежной нормы расходов на трехразовое питание,</w:t>
      </w:r>
      <w:r w:rsidR="00280CF1" w:rsidRPr="00280CF1">
        <w:rPr>
          <w:sz w:val="30"/>
          <w:szCs w:val="30"/>
        </w:rPr>
        <w:t xml:space="preserve"> </w:t>
      </w:r>
      <w:r w:rsidR="00280CF1" w:rsidRPr="00823D6A">
        <w:rPr>
          <w:sz w:val="30"/>
          <w:szCs w:val="30"/>
        </w:rPr>
        <w:t xml:space="preserve">утвержденной в соответствии </w:t>
      </w:r>
      <w:r w:rsidR="00E11DB4">
        <w:rPr>
          <w:sz w:val="30"/>
          <w:szCs w:val="30"/>
        </w:rPr>
        <w:br/>
      </w:r>
      <w:r w:rsidR="00280CF1" w:rsidRPr="00823D6A">
        <w:rPr>
          <w:sz w:val="30"/>
          <w:szCs w:val="30"/>
        </w:rPr>
        <w:t xml:space="preserve">с </w:t>
      </w:r>
      <w:r w:rsidR="00E11DB4">
        <w:rPr>
          <w:sz w:val="30"/>
          <w:szCs w:val="30"/>
        </w:rPr>
        <w:t xml:space="preserve">Приложением 6 </w:t>
      </w:r>
      <w:r w:rsidR="00280CF1">
        <w:rPr>
          <w:sz w:val="30"/>
          <w:szCs w:val="30"/>
        </w:rPr>
        <w:t xml:space="preserve">постановления № 555, </w:t>
      </w:r>
      <w:r w:rsidR="00280CF1" w:rsidRPr="004926D4">
        <w:rPr>
          <w:b/>
          <w:bCs/>
          <w:sz w:val="30"/>
          <w:szCs w:val="30"/>
        </w:rPr>
        <w:t xml:space="preserve">в зависимости от возраста учащихся </w:t>
      </w:r>
      <w:r w:rsidR="00280CF1" w:rsidRPr="003A1CF7">
        <w:rPr>
          <w:sz w:val="30"/>
          <w:szCs w:val="30"/>
        </w:rPr>
        <w:t>(</w:t>
      </w:r>
      <w:r w:rsidR="003A1CF7" w:rsidRPr="003A1CF7">
        <w:rPr>
          <w:sz w:val="30"/>
          <w:szCs w:val="30"/>
        </w:rPr>
        <w:t xml:space="preserve">без повышающего коэффициента </w:t>
      </w:r>
      <w:r w:rsidR="00280CF1" w:rsidRPr="003A1CF7">
        <w:rPr>
          <w:sz w:val="30"/>
          <w:szCs w:val="30"/>
        </w:rPr>
        <w:t>6-10 лет</w:t>
      </w:r>
      <w:r w:rsidR="003A1CF7" w:rsidRPr="003A1CF7">
        <w:rPr>
          <w:sz w:val="30"/>
          <w:szCs w:val="30"/>
        </w:rPr>
        <w:t xml:space="preserve"> – 4,58 руб.</w:t>
      </w:r>
      <w:r w:rsidR="00280CF1" w:rsidRPr="003A1CF7">
        <w:rPr>
          <w:sz w:val="30"/>
          <w:szCs w:val="30"/>
        </w:rPr>
        <w:t xml:space="preserve">, </w:t>
      </w:r>
      <w:r w:rsidR="00EA745B">
        <w:rPr>
          <w:sz w:val="30"/>
          <w:szCs w:val="30"/>
        </w:rPr>
        <w:br/>
      </w:r>
      <w:r w:rsidR="00280CF1" w:rsidRPr="003A1CF7">
        <w:rPr>
          <w:sz w:val="30"/>
          <w:szCs w:val="30"/>
        </w:rPr>
        <w:t>11-18 лет</w:t>
      </w:r>
      <w:r w:rsidR="003A1CF7" w:rsidRPr="003A1CF7">
        <w:rPr>
          <w:sz w:val="30"/>
          <w:szCs w:val="30"/>
        </w:rPr>
        <w:t xml:space="preserve"> </w:t>
      </w:r>
      <w:r w:rsidR="00EA745B">
        <w:rPr>
          <w:sz w:val="30"/>
          <w:szCs w:val="30"/>
        </w:rPr>
        <w:t>–</w:t>
      </w:r>
      <w:r w:rsidR="003A1CF7" w:rsidRPr="003A1CF7">
        <w:rPr>
          <w:sz w:val="30"/>
          <w:szCs w:val="30"/>
        </w:rPr>
        <w:t xml:space="preserve"> 5,4 руб.</w:t>
      </w:r>
      <w:r w:rsidR="003A1CF7">
        <w:rPr>
          <w:sz w:val="30"/>
          <w:szCs w:val="30"/>
        </w:rPr>
        <w:t xml:space="preserve">, при организации питания субъектами хозяйствования применяется </w:t>
      </w:r>
      <w:r w:rsidR="003A1CF7" w:rsidRPr="003A1CF7">
        <w:rPr>
          <w:sz w:val="30"/>
          <w:szCs w:val="30"/>
        </w:rPr>
        <w:t>повышающ</w:t>
      </w:r>
      <w:r w:rsidR="003A1CF7">
        <w:rPr>
          <w:sz w:val="30"/>
          <w:szCs w:val="30"/>
        </w:rPr>
        <w:t>ий</w:t>
      </w:r>
      <w:r w:rsidR="003A1CF7" w:rsidRPr="003A1CF7">
        <w:rPr>
          <w:sz w:val="30"/>
          <w:szCs w:val="30"/>
        </w:rPr>
        <w:t xml:space="preserve"> коэффициент</w:t>
      </w:r>
      <w:r w:rsidR="003A1CF7">
        <w:rPr>
          <w:sz w:val="30"/>
          <w:szCs w:val="30"/>
        </w:rPr>
        <w:t xml:space="preserve"> 1,3</w:t>
      </w:r>
      <w:r w:rsidR="00EA745B">
        <w:rPr>
          <w:sz w:val="30"/>
          <w:szCs w:val="30"/>
        </w:rPr>
        <w:t xml:space="preserve">: </w:t>
      </w:r>
      <w:r w:rsidR="00EA745B" w:rsidRPr="003A1CF7">
        <w:rPr>
          <w:sz w:val="30"/>
          <w:szCs w:val="30"/>
        </w:rPr>
        <w:t xml:space="preserve">6-10 лет – </w:t>
      </w:r>
      <w:r w:rsidR="00EA745B">
        <w:rPr>
          <w:sz w:val="30"/>
          <w:szCs w:val="30"/>
        </w:rPr>
        <w:t>5,95</w:t>
      </w:r>
      <w:r w:rsidR="00EA745B" w:rsidRPr="003A1CF7">
        <w:rPr>
          <w:sz w:val="30"/>
          <w:szCs w:val="30"/>
        </w:rPr>
        <w:t xml:space="preserve"> руб., </w:t>
      </w:r>
      <w:r w:rsidR="00EA745B">
        <w:rPr>
          <w:sz w:val="30"/>
          <w:szCs w:val="30"/>
        </w:rPr>
        <w:br/>
      </w:r>
      <w:r w:rsidR="00EA745B" w:rsidRPr="003A1CF7">
        <w:rPr>
          <w:sz w:val="30"/>
          <w:szCs w:val="30"/>
        </w:rPr>
        <w:t xml:space="preserve">11-18 лет </w:t>
      </w:r>
      <w:r w:rsidR="00EA745B">
        <w:rPr>
          <w:sz w:val="30"/>
          <w:szCs w:val="30"/>
        </w:rPr>
        <w:t>–</w:t>
      </w:r>
      <w:r w:rsidR="00EA745B" w:rsidRPr="003A1CF7">
        <w:rPr>
          <w:sz w:val="30"/>
          <w:szCs w:val="30"/>
        </w:rPr>
        <w:t xml:space="preserve"> </w:t>
      </w:r>
      <w:r w:rsidR="00EA745B">
        <w:rPr>
          <w:sz w:val="30"/>
          <w:szCs w:val="30"/>
        </w:rPr>
        <w:t>7,02</w:t>
      </w:r>
      <w:r w:rsidR="00EA745B" w:rsidRPr="003A1CF7">
        <w:rPr>
          <w:sz w:val="30"/>
          <w:szCs w:val="30"/>
        </w:rPr>
        <w:t xml:space="preserve"> руб.</w:t>
      </w:r>
      <w:r w:rsidR="00280CF1" w:rsidRPr="003A1CF7">
        <w:rPr>
          <w:sz w:val="30"/>
          <w:szCs w:val="30"/>
        </w:rPr>
        <w:t>)</w:t>
      </w:r>
      <w:r w:rsidR="00280CF1">
        <w:rPr>
          <w:sz w:val="30"/>
          <w:szCs w:val="30"/>
        </w:rPr>
        <w:t xml:space="preserve">. </w:t>
      </w:r>
    </w:p>
    <w:p w14:paraId="6F265276" w14:textId="027EE213" w:rsidR="0061048C" w:rsidRDefault="00280CF1" w:rsidP="00280CF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Аналогичный расчет применяется для платы за питание учащихся, обеспеченных питанием за счет средств законных представителей.  </w:t>
      </w:r>
    </w:p>
    <w:p w14:paraId="7244B85D" w14:textId="77777777" w:rsidR="002F3B22" w:rsidRDefault="003A1CF7" w:rsidP="003A1CF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Например, </w:t>
      </w:r>
    </w:p>
    <w:p w14:paraId="2C200AAA" w14:textId="77777777" w:rsidR="002F3B22" w:rsidRDefault="003A1CF7" w:rsidP="003A1CF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стоимость питания</w:t>
      </w:r>
      <w:r w:rsidR="005F3997">
        <w:rPr>
          <w:sz w:val="30"/>
          <w:szCs w:val="30"/>
        </w:rPr>
        <w:t xml:space="preserve"> по приемам пищи</w:t>
      </w:r>
      <w:r>
        <w:rPr>
          <w:sz w:val="30"/>
          <w:szCs w:val="30"/>
        </w:rPr>
        <w:t xml:space="preserve"> для возраста </w:t>
      </w:r>
      <w:r>
        <w:rPr>
          <w:sz w:val="30"/>
          <w:szCs w:val="30"/>
        </w:rPr>
        <w:br/>
        <w:t>11-18 лет</w:t>
      </w:r>
      <w:r w:rsidR="005F3997">
        <w:rPr>
          <w:sz w:val="30"/>
          <w:szCs w:val="30"/>
        </w:rPr>
        <w:t xml:space="preserve"> </w:t>
      </w:r>
      <w:r w:rsidR="005F3997" w:rsidRPr="001B0A32">
        <w:rPr>
          <w:sz w:val="30"/>
          <w:szCs w:val="30"/>
        </w:rPr>
        <w:t>(</w:t>
      </w:r>
      <w:r w:rsidR="005F3997" w:rsidRPr="001B0A32">
        <w:rPr>
          <w:sz w:val="30"/>
          <w:szCs w:val="30"/>
          <w:lang w:val="en-US"/>
        </w:rPr>
        <w:t>V</w:t>
      </w:r>
      <w:r w:rsidR="005F3997" w:rsidRPr="001B0A32">
        <w:rPr>
          <w:sz w:val="30"/>
          <w:szCs w:val="30"/>
        </w:rPr>
        <w:t>-</w:t>
      </w:r>
      <w:r w:rsidR="005F3997" w:rsidRPr="001B0A32">
        <w:rPr>
          <w:sz w:val="30"/>
          <w:szCs w:val="30"/>
          <w:lang w:val="en-US"/>
        </w:rPr>
        <w:t>XI</w:t>
      </w:r>
      <w:r w:rsidR="005F3997" w:rsidRPr="001B0A32">
        <w:rPr>
          <w:sz w:val="30"/>
          <w:szCs w:val="30"/>
        </w:rPr>
        <w:t xml:space="preserve"> классы)</w:t>
      </w:r>
      <w:r w:rsidRPr="001B0A32">
        <w:rPr>
          <w:sz w:val="30"/>
          <w:szCs w:val="30"/>
        </w:rPr>
        <w:t>:</w:t>
      </w:r>
      <w:r>
        <w:rPr>
          <w:sz w:val="30"/>
          <w:szCs w:val="30"/>
        </w:rPr>
        <w:t xml:space="preserve"> завтрак (ужин) – 1,89 руб./2,46 руб. (с 1,3), обед – 2,7 руб./3,51 руб. (с 1,3), полдник – </w:t>
      </w:r>
      <w:r w:rsidR="005F3997">
        <w:rPr>
          <w:sz w:val="30"/>
          <w:szCs w:val="30"/>
        </w:rPr>
        <w:t>0,81 руб./1,05 руб. (с 1,3)</w:t>
      </w:r>
      <w:r w:rsidR="002F3B22">
        <w:rPr>
          <w:sz w:val="30"/>
          <w:szCs w:val="30"/>
        </w:rPr>
        <w:t xml:space="preserve">; </w:t>
      </w:r>
    </w:p>
    <w:p w14:paraId="2634FD2F" w14:textId="574FA6DA" w:rsidR="003A1CF7" w:rsidRDefault="002F3B22" w:rsidP="003A1CF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5F3997">
        <w:rPr>
          <w:sz w:val="30"/>
          <w:szCs w:val="30"/>
        </w:rPr>
        <w:t xml:space="preserve">тоимость двухразового питания (обеда и полдника) – </w:t>
      </w:r>
      <w:r w:rsidR="00726B09">
        <w:rPr>
          <w:sz w:val="30"/>
          <w:szCs w:val="30"/>
        </w:rPr>
        <w:br/>
      </w:r>
      <w:r w:rsidR="005F3997">
        <w:rPr>
          <w:sz w:val="30"/>
          <w:szCs w:val="30"/>
        </w:rPr>
        <w:t>3,51 руб./4,56 руб. (с 1,3).</w:t>
      </w:r>
    </w:p>
    <w:p w14:paraId="39D4C816" w14:textId="06725F78" w:rsidR="0032191E" w:rsidRDefault="0032191E" w:rsidP="003A1CF7">
      <w:pPr>
        <w:widowControl w:val="0"/>
        <w:ind w:firstLine="709"/>
        <w:jc w:val="both"/>
        <w:rPr>
          <w:sz w:val="30"/>
          <w:szCs w:val="30"/>
        </w:rPr>
      </w:pPr>
      <w:r w:rsidRPr="001B0A32">
        <w:rPr>
          <w:sz w:val="30"/>
          <w:szCs w:val="30"/>
        </w:rPr>
        <w:lastRenderedPageBreak/>
        <w:t>Обучающи</w:t>
      </w:r>
      <w:r w:rsidR="00E11DB4" w:rsidRPr="001B0A32">
        <w:rPr>
          <w:sz w:val="30"/>
          <w:szCs w:val="30"/>
        </w:rPr>
        <w:t>м</w:t>
      </w:r>
      <w:r w:rsidRPr="001B0A32">
        <w:rPr>
          <w:sz w:val="30"/>
          <w:szCs w:val="30"/>
        </w:rPr>
        <w:t xml:space="preserve">ся в </w:t>
      </w:r>
      <w:r w:rsidRPr="001B0A32">
        <w:rPr>
          <w:sz w:val="30"/>
          <w:szCs w:val="30"/>
          <w:lang w:val="en-US"/>
        </w:rPr>
        <w:t>V</w:t>
      </w:r>
      <w:r w:rsidRPr="001B0A32">
        <w:rPr>
          <w:sz w:val="30"/>
          <w:szCs w:val="30"/>
        </w:rPr>
        <w:t xml:space="preserve"> классе с возрастной категорией </w:t>
      </w:r>
      <w:r w:rsidR="00E11DB4" w:rsidRPr="001B0A32">
        <w:rPr>
          <w:sz w:val="30"/>
          <w:szCs w:val="30"/>
        </w:rPr>
        <w:t>10 лет предоставляется питание в соответствии с возрастом по денежной норме для обучающихся 6-10 лет.</w:t>
      </w:r>
      <w:r w:rsidR="00E11DB4">
        <w:rPr>
          <w:sz w:val="30"/>
          <w:szCs w:val="30"/>
        </w:rPr>
        <w:t xml:space="preserve"> </w:t>
      </w:r>
    </w:p>
    <w:p w14:paraId="3F654995" w14:textId="0972470C" w:rsidR="00500579" w:rsidRPr="00B007DF" w:rsidRDefault="005F3997" w:rsidP="00D94F59">
      <w:pPr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</w:t>
      </w:r>
      <w:r w:rsidR="00C70FFE" w:rsidRPr="00D94F59">
        <w:rPr>
          <w:b/>
          <w:bCs/>
          <w:sz w:val="30"/>
          <w:szCs w:val="30"/>
        </w:rPr>
        <w:t xml:space="preserve"> первую смену</w:t>
      </w:r>
      <w:r w:rsidR="00280CF1">
        <w:rPr>
          <w:sz w:val="30"/>
          <w:szCs w:val="30"/>
        </w:rPr>
        <w:t xml:space="preserve"> в качестве </w:t>
      </w:r>
      <w:r w:rsidR="00280CF1" w:rsidRPr="00D94F59">
        <w:rPr>
          <w:b/>
          <w:bCs/>
          <w:sz w:val="30"/>
          <w:szCs w:val="30"/>
        </w:rPr>
        <w:t>одноразового</w:t>
      </w:r>
      <w:r w:rsidR="00280CF1">
        <w:rPr>
          <w:sz w:val="30"/>
          <w:szCs w:val="30"/>
        </w:rPr>
        <w:t xml:space="preserve"> </w:t>
      </w:r>
      <w:r w:rsidR="00280CF1" w:rsidRPr="00D94F59">
        <w:rPr>
          <w:b/>
          <w:bCs/>
          <w:sz w:val="30"/>
          <w:szCs w:val="30"/>
        </w:rPr>
        <w:t>питания</w:t>
      </w:r>
      <w:r w:rsidR="00C70FFE">
        <w:rPr>
          <w:b/>
          <w:bCs/>
          <w:sz w:val="30"/>
          <w:szCs w:val="30"/>
        </w:rPr>
        <w:t xml:space="preserve"> </w:t>
      </w:r>
      <w:r w:rsidR="005B5C19">
        <w:rPr>
          <w:sz w:val="30"/>
          <w:szCs w:val="30"/>
        </w:rPr>
        <w:t xml:space="preserve">учащимся </w:t>
      </w:r>
      <w:r w:rsidR="00C70FFE">
        <w:rPr>
          <w:sz w:val="30"/>
          <w:szCs w:val="30"/>
        </w:rPr>
        <w:br/>
      </w:r>
      <w:r w:rsidR="002E724A">
        <w:rPr>
          <w:sz w:val="30"/>
          <w:szCs w:val="30"/>
          <w:lang w:val="en-US"/>
        </w:rPr>
        <w:t>I</w:t>
      </w:r>
      <w:r w:rsidR="002E724A" w:rsidRPr="002E724A">
        <w:rPr>
          <w:sz w:val="30"/>
          <w:szCs w:val="30"/>
        </w:rPr>
        <w:t>-</w:t>
      </w:r>
      <w:r w:rsidR="002E724A">
        <w:rPr>
          <w:sz w:val="30"/>
          <w:szCs w:val="30"/>
          <w:lang w:val="en-US"/>
        </w:rPr>
        <w:t>IV</w:t>
      </w:r>
      <w:r w:rsidR="002E724A" w:rsidRPr="002E724A">
        <w:rPr>
          <w:sz w:val="30"/>
          <w:szCs w:val="30"/>
        </w:rPr>
        <w:t xml:space="preserve"> </w:t>
      </w:r>
      <w:r w:rsidR="002E724A">
        <w:rPr>
          <w:sz w:val="30"/>
          <w:szCs w:val="30"/>
        </w:rPr>
        <w:t>класс</w:t>
      </w:r>
      <w:r w:rsidR="005B5C19">
        <w:rPr>
          <w:sz w:val="30"/>
          <w:szCs w:val="30"/>
        </w:rPr>
        <w:t>ов</w:t>
      </w:r>
      <w:r w:rsidR="005B5C19" w:rsidRPr="005B5C19">
        <w:rPr>
          <w:sz w:val="30"/>
          <w:szCs w:val="30"/>
        </w:rPr>
        <w:t xml:space="preserve"> </w:t>
      </w:r>
      <w:r w:rsidR="005B5C19">
        <w:rPr>
          <w:sz w:val="30"/>
          <w:szCs w:val="30"/>
        </w:rPr>
        <w:t>предоставляется второй завтрак</w:t>
      </w:r>
      <w:r w:rsidR="00D94F59">
        <w:rPr>
          <w:sz w:val="30"/>
          <w:szCs w:val="30"/>
        </w:rPr>
        <w:t>,</w:t>
      </w:r>
      <w:r w:rsidR="00500579">
        <w:rPr>
          <w:sz w:val="30"/>
          <w:szCs w:val="30"/>
        </w:rPr>
        <w:t xml:space="preserve"> </w:t>
      </w:r>
      <w:r w:rsidR="002E724A">
        <w:rPr>
          <w:sz w:val="30"/>
          <w:szCs w:val="30"/>
          <w:lang w:val="en-US"/>
        </w:rPr>
        <w:t>V</w:t>
      </w:r>
      <w:r w:rsidR="002E724A" w:rsidRPr="002E724A">
        <w:rPr>
          <w:sz w:val="30"/>
          <w:szCs w:val="30"/>
        </w:rPr>
        <w:t>-</w:t>
      </w:r>
      <w:r w:rsidR="002E724A">
        <w:rPr>
          <w:sz w:val="30"/>
          <w:szCs w:val="30"/>
          <w:lang w:val="en-US"/>
        </w:rPr>
        <w:t>XI</w:t>
      </w:r>
      <w:r w:rsidR="002E724A" w:rsidRPr="002E724A">
        <w:rPr>
          <w:sz w:val="30"/>
          <w:szCs w:val="30"/>
        </w:rPr>
        <w:t xml:space="preserve"> </w:t>
      </w:r>
      <w:r w:rsidR="002E724A">
        <w:rPr>
          <w:sz w:val="30"/>
          <w:szCs w:val="30"/>
        </w:rPr>
        <w:t>класс</w:t>
      </w:r>
      <w:r w:rsidR="005B5C19">
        <w:rPr>
          <w:sz w:val="30"/>
          <w:szCs w:val="30"/>
        </w:rPr>
        <w:t>ов –</w:t>
      </w:r>
      <w:r w:rsidR="00500579" w:rsidRPr="00500579">
        <w:rPr>
          <w:sz w:val="30"/>
          <w:szCs w:val="30"/>
        </w:rPr>
        <w:t xml:space="preserve"> </w:t>
      </w:r>
      <w:r w:rsidR="00500579">
        <w:rPr>
          <w:sz w:val="30"/>
          <w:szCs w:val="30"/>
        </w:rPr>
        <w:t>обед</w:t>
      </w:r>
      <w:r w:rsidR="002E724A">
        <w:rPr>
          <w:sz w:val="30"/>
          <w:szCs w:val="30"/>
        </w:rPr>
        <w:t xml:space="preserve">, </w:t>
      </w:r>
      <w:r w:rsidR="002E724A" w:rsidRPr="00D94F59">
        <w:rPr>
          <w:b/>
          <w:bCs/>
          <w:sz w:val="30"/>
          <w:szCs w:val="30"/>
        </w:rPr>
        <w:t>двухразового</w:t>
      </w:r>
      <w:r w:rsidR="002E724A">
        <w:rPr>
          <w:sz w:val="30"/>
          <w:szCs w:val="30"/>
        </w:rPr>
        <w:t xml:space="preserve"> – </w:t>
      </w:r>
      <w:r w:rsidR="00500579">
        <w:rPr>
          <w:sz w:val="30"/>
          <w:szCs w:val="30"/>
        </w:rPr>
        <w:t xml:space="preserve">учащимся </w:t>
      </w:r>
      <w:r w:rsidR="00500579">
        <w:rPr>
          <w:sz w:val="30"/>
          <w:szCs w:val="30"/>
          <w:lang w:val="en-US"/>
        </w:rPr>
        <w:t>I</w:t>
      </w:r>
      <w:r w:rsidR="00500579" w:rsidRPr="002E724A">
        <w:rPr>
          <w:sz w:val="30"/>
          <w:szCs w:val="30"/>
        </w:rPr>
        <w:t>-</w:t>
      </w:r>
      <w:r w:rsidR="00500579">
        <w:rPr>
          <w:sz w:val="30"/>
          <w:szCs w:val="30"/>
          <w:lang w:val="en-US"/>
        </w:rPr>
        <w:t>IV</w:t>
      </w:r>
      <w:r w:rsidR="00500579" w:rsidRPr="002E724A">
        <w:rPr>
          <w:sz w:val="30"/>
          <w:szCs w:val="30"/>
        </w:rPr>
        <w:t xml:space="preserve"> </w:t>
      </w:r>
      <w:r w:rsidR="00500579">
        <w:rPr>
          <w:sz w:val="30"/>
          <w:szCs w:val="30"/>
        </w:rPr>
        <w:t>классов</w:t>
      </w:r>
      <w:r w:rsidR="00500579" w:rsidRPr="005B5C19">
        <w:rPr>
          <w:sz w:val="30"/>
          <w:szCs w:val="30"/>
        </w:rPr>
        <w:t xml:space="preserve"> </w:t>
      </w:r>
      <w:r w:rsidR="00500579">
        <w:rPr>
          <w:sz w:val="30"/>
          <w:szCs w:val="30"/>
        </w:rPr>
        <w:t xml:space="preserve">– </w:t>
      </w:r>
      <w:r w:rsidR="002E724A">
        <w:rPr>
          <w:sz w:val="30"/>
          <w:szCs w:val="30"/>
        </w:rPr>
        <w:t>второй завтрак и обед</w:t>
      </w:r>
      <w:r w:rsidR="00500579">
        <w:rPr>
          <w:sz w:val="30"/>
          <w:szCs w:val="30"/>
        </w:rPr>
        <w:t xml:space="preserve">, </w:t>
      </w:r>
      <w:r w:rsidR="00383CBF">
        <w:rPr>
          <w:sz w:val="30"/>
          <w:szCs w:val="30"/>
        </w:rPr>
        <w:br/>
      </w:r>
      <w:r w:rsidR="00500579">
        <w:rPr>
          <w:sz w:val="30"/>
          <w:szCs w:val="30"/>
          <w:lang w:val="en-US"/>
        </w:rPr>
        <w:t>V</w:t>
      </w:r>
      <w:r w:rsidR="00500579" w:rsidRPr="002E724A">
        <w:rPr>
          <w:sz w:val="30"/>
          <w:szCs w:val="30"/>
        </w:rPr>
        <w:t>-</w:t>
      </w:r>
      <w:r w:rsidR="00500579">
        <w:rPr>
          <w:sz w:val="30"/>
          <w:szCs w:val="30"/>
          <w:lang w:val="en-US"/>
        </w:rPr>
        <w:t>XI</w:t>
      </w:r>
      <w:r w:rsidR="00500579" w:rsidRPr="002E724A">
        <w:rPr>
          <w:sz w:val="30"/>
          <w:szCs w:val="30"/>
        </w:rPr>
        <w:t xml:space="preserve"> </w:t>
      </w:r>
      <w:r w:rsidR="00500579">
        <w:rPr>
          <w:sz w:val="30"/>
          <w:szCs w:val="30"/>
        </w:rPr>
        <w:t>классов –</w:t>
      </w:r>
      <w:r w:rsidR="00500579" w:rsidRPr="00500579">
        <w:rPr>
          <w:sz w:val="30"/>
          <w:szCs w:val="30"/>
        </w:rPr>
        <w:t xml:space="preserve"> </w:t>
      </w:r>
      <w:r w:rsidR="002E724A">
        <w:rPr>
          <w:sz w:val="30"/>
          <w:szCs w:val="30"/>
        </w:rPr>
        <w:t>обед и полдник</w:t>
      </w:r>
      <w:r w:rsidR="00D94F59">
        <w:rPr>
          <w:sz w:val="30"/>
          <w:szCs w:val="30"/>
        </w:rPr>
        <w:t xml:space="preserve">, </w:t>
      </w:r>
      <w:r w:rsidR="00B007DF" w:rsidRPr="00B007DF">
        <w:rPr>
          <w:b/>
          <w:bCs/>
          <w:sz w:val="30"/>
          <w:szCs w:val="30"/>
        </w:rPr>
        <w:t>трехразового</w:t>
      </w:r>
      <w:r w:rsidR="00B007DF">
        <w:rPr>
          <w:b/>
          <w:bCs/>
          <w:sz w:val="30"/>
          <w:szCs w:val="30"/>
        </w:rPr>
        <w:t xml:space="preserve"> </w:t>
      </w:r>
      <w:r w:rsidR="00B007DF">
        <w:rPr>
          <w:sz w:val="30"/>
          <w:szCs w:val="30"/>
        </w:rPr>
        <w:t xml:space="preserve">– учащимся </w:t>
      </w:r>
      <w:r w:rsidR="00B007DF">
        <w:rPr>
          <w:sz w:val="30"/>
          <w:szCs w:val="30"/>
          <w:lang w:val="en-US"/>
        </w:rPr>
        <w:t>I</w:t>
      </w:r>
      <w:r w:rsidR="00B007DF" w:rsidRPr="002E724A">
        <w:rPr>
          <w:sz w:val="30"/>
          <w:szCs w:val="30"/>
        </w:rPr>
        <w:t>-</w:t>
      </w:r>
      <w:r w:rsidR="00B007DF">
        <w:rPr>
          <w:sz w:val="30"/>
          <w:szCs w:val="30"/>
          <w:lang w:val="en-US"/>
        </w:rPr>
        <w:t>IV</w:t>
      </w:r>
      <w:r w:rsidR="00B007DF" w:rsidRPr="002E724A">
        <w:rPr>
          <w:sz w:val="30"/>
          <w:szCs w:val="30"/>
        </w:rPr>
        <w:t xml:space="preserve"> </w:t>
      </w:r>
      <w:r w:rsidR="00B007DF">
        <w:rPr>
          <w:sz w:val="30"/>
          <w:szCs w:val="30"/>
        </w:rPr>
        <w:t>классов</w:t>
      </w:r>
      <w:r w:rsidR="00B007DF" w:rsidRPr="005B5C19">
        <w:rPr>
          <w:sz w:val="30"/>
          <w:szCs w:val="30"/>
        </w:rPr>
        <w:t xml:space="preserve"> </w:t>
      </w:r>
      <w:r w:rsidR="00B007DF">
        <w:rPr>
          <w:sz w:val="30"/>
          <w:szCs w:val="30"/>
        </w:rPr>
        <w:t xml:space="preserve">– второй завтрак, обед, полдник, </w:t>
      </w:r>
      <w:r w:rsidR="00B007DF">
        <w:rPr>
          <w:sz w:val="30"/>
          <w:szCs w:val="30"/>
          <w:lang w:val="en-US"/>
        </w:rPr>
        <w:t>V</w:t>
      </w:r>
      <w:r w:rsidR="00B007DF" w:rsidRPr="002E724A">
        <w:rPr>
          <w:sz w:val="30"/>
          <w:szCs w:val="30"/>
        </w:rPr>
        <w:t>-</w:t>
      </w:r>
      <w:r w:rsidR="00B007DF">
        <w:rPr>
          <w:sz w:val="30"/>
          <w:szCs w:val="30"/>
          <w:lang w:val="en-US"/>
        </w:rPr>
        <w:t>XI</w:t>
      </w:r>
      <w:r w:rsidR="00B007DF" w:rsidRPr="002E724A">
        <w:rPr>
          <w:sz w:val="30"/>
          <w:szCs w:val="30"/>
        </w:rPr>
        <w:t xml:space="preserve"> </w:t>
      </w:r>
      <w:r w:rsidR="00B007DF">
        <w:rPr>
          <w:sz w:val="30"/>
          <w:szCs w:val="30"/>
        </w:rPr>
        <w:t>классов –</w:t>
      </w:r>
      <w:r w:rsidR="00B007DF" w:rsidRPr="00500579">
        <w:rPr>
          <w:sz w:val="30"/>
          <w:szCs w:val="30"/>
        </w:rPr>
        <w:t xml:space="preserve"> </w:t>
      </w:r>
      <w:r w:rsidR="00B007DF">
        <w:rPr>
          <w:sz w:val="30"/>
          <w:szCs w:val="30"/>
        </w:rPr>
        <w:t>обед, полдник, ужин.</w:t>
      </w:r>
    </w:p>
    <w:p w14:paraId="2BC4A7A8" w14:textId="52DAAF03" w:rsidR="00280CF1" w:rsidRDefault="00D94F59" w:rsidP="004C26C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94F59">
        <w:rPr>
          <w:b/>
          <w:bCs/>
          <w:sz w:val="30"/>
          <w:szCs w:val="30"/>
        </w:rPr>
        <w:t>во вторую смену</w:t>
      </w:r>
      <w:r>
        <w:rPr>
          <w:sz w:val="30"/>
          <w:szCs w:val="30"/>
        </w:rPr>
        <w:t xml:space="preserve"> </w:t>
      </w:r>
      <w:r w:rsidR="004C26CB">
        <w:rPr>
          <w:sz w:val="30"/>
          <w:szCs w:val="30"/>
        </w:rPr>
        <w:t xml:space="preserve">учащимся </w:t>
      </w:r>
      <w:r w:rsidR="004C26CB">
        <w:rPr>
          <w:sz w:val="30"/>
          <w:szCs w:val="30"/>
          <w:lang w:val="en-US"/>
        </w:rPr>
        <w:t>III</w:t>
      </w:r>
      <w:r w:rsidR="004C26CB">
        <w:rPr>
          <w:sz w:val="30"/>
          <w:szCs w:val="30"/>
        </w:rPr>
        <w:t>-</w:t>
      </w:r>
      <w:r w:rsidR="004C26CB">
        <w:rPr>
          <w:sz w:val="30"/>
          <w:szCs w:val="30"/>
          <w:lang w:val="en-US"/>
        </w:rPr>
        <w:t>IV</w:t>
      </w:r>
      <w:r w:rsidR="004C26CB">
        <w:rPr>
          <w:sz w:val="30"/>
          <w:szCs w:val="30"/>
        </w:rPr>
        <w:t xml:space="preserve">, </w:t>
      </w:r>
      <w:r w:rsidR="004C26CB">
        <w:rPr>
          <w:sz w:val="30"/>
          <w:szCs w:val="30"/>
          <w:lang w:val="en-US"/>
        </w:rPr>
        <w:t>VI</w:t>
      </w:r>
      <w:r w:rsidR="004C26CB" w:rsidRPr="004C26CB">
        <w:rPr>
          <w:sz w:val="30"/>
          <w:szCs w:val="30"/>
        </w:rPr>
        <w:t>-</w:t>
      </w:r>
      <w:r w:rsidR="004C26CB">
        <w:rPr>
          <w:sz w:val="30"/>
          <w:szCs w:val="30"/>
          <w:lang w:val="en-US"/>
        </w:rPr>
        <w:t>VIII</w:t>
      </w:r>
      <w:r w:rsidR="004C26CB">
        <w:rPr>
          <w:sz w:val="30"/>
          <w:szCs w:val="30"/>
        </w:rPr>
        <w:t xml:space="preserve"> классов</w:t>
      </w:r>
      <w:r w:rsidR="00F547AD">
        <w:rPr>
          <w:sz w:val="30"/>
          <w:szCs w:val="30"/>
        </w:rPr>
        <w:t xml:space="preserve"> </w:t>
      </w:r>
      <w:r w:rsidR="00B007DF">
        <w:rPr>
          <w:sz w:val="30"/>
          <w:szCs w:val="30"/>
        </w:rPr>
        <w:t xml:space="preserve">в качестве </w:t>
      </w:r>
      <w:r w:rsidR="00B007DF" w:rsidRPr="00D94F59">
        <w:rPr>
          <w:b/>
          <w:bCs/>
          <w:sz w:val="30"/>
          <w:szCs w:val="30"/>
        </w:rPr>
        <w:t>одноразового</w:t>
      </w:r>
      <w:r w:rsidR="00B007DF">
        <w:rPr>
          <w:sz w:val="30"/>
          <w:szCs w:val="30"/>
        </w:rPr>
        <w:t xml:space="preserve"> </w:t>
      </w:r>
      <w:r w:rsidR="00B007DF" w:rsidRPr="00D94F59">
        <w:rPr>
          <w:b/>
          <w:bCs/>
          <w:sz w:val="30"/>
          <w:szCs w:val="30"/>
        </w:rPr>
        <w:t>питания</w:t>
      </w:r>
      <w:r w:rsidR="00B007DF">
        <w:rPr>
          <w:b/>
          <w:bCs/>
          <w:sz w:val="30"/>
          <w:szCs w:val="30"/>
        </w:rPr>
        <w:t xml:space="preserve"> </w:t>
      </w:r>
      <w:r w:rsidR="004C26CB" w:rsidRPr="004C26CB">
        <w:rPr>
          <w:sz w:val="30"/>
          <w:szCs w:val="30"/>
        </w:rPr>
        <w:t>предоставляется обед</w:t>
      </w:r>
      <w:r w:rsidR="004C26CB">
        <w:rPr>
          <w:sz w:val="30"/>
          <w:szCs w:val="30"/>
        </w:rPr>
        <w:t xml:space="preserve">, </w:t>
      </w:r>
      <w:r w:rsidR="004C26CB" w:rsidRPr="004C26CB">
        <w:rPr>
          <w:b/>
          <w:bCs/>
          <w:sz w:val="30"/>
          <w:szCs w:val="30"/>
        </w:rPr>
        <w:t>двухразового</w:t>
      </w:r>
      <w:r w:rsidR="004C26CB">
        <w:rPr>
          <w:b/>
          <w:bCs/>
          <w:sz w:val="30"/>
          <w:szCs w:val="30"/>
        </w:rPr>
        <w:t xml:space="preserve"> </w:t>
      </w:r>
      <w:r w:rsidR="004C26CB">
        <w:rPr>
          <w:sz w:val="30"/>
          <w:szCs w:val="30"/>
        </w:rPr>
        <w:t xml:space="preserve">– обед, полдник. </w:t>
      </w:r>
    </w:p>
    <w:p w14:paraId="2F59793D" w14:textId="3822833B" w:rsidR="00011B13" w:rsidRPr="000E6153" w:rsidRDefault="00011B13" w:rsidP="00011B1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360C75">
        <w:rPr>
          <w:sz w:val="30"/>
          <w:szCs w:val="30"/>
        </w:rPr>
        <w:t>Калорийность второго завтрака определена</w:t>
      </w:r>
      <w:r w:rsidR="00D05FDD">
        <w:rPr>
          <w:sz w:val="30"/>
          <w:szCs w:val="30"/>
        </w:rPr>
        <w:t>,</w:t>
      </w:r>
      <w:r w:rsidRPr="00360C75">
        <w:rPr>
          <w:sz w:val="30"/>
          <w:szCs w:val="30"/>
        </w:rPr>
        <w:t xml:space="preserve"> в том числе</w:t>
      </w:r>
      <w:r w:rsidR="00D05FDD">
        <w:rPr>
          <w:sz w:val="30"/>
          <w:szCs w:val="30"/>
        </w:rPr>
        <w:t>,</w:t>
      </w:r>
      <w:r w:rsidRPr="00360C75">
        <w:rPr>
          <w:sz w:val="30"/>
          <w:szCs w:val="30"/>
        </w:rPr>
        <w:t xml:space="preserve"> во вторую смену. В соответствии с </w:t>
      </w:r>
      <w:r>
        <w:rPr>
          <w:sz w:val="30"/>
          <w:szCs w:val="30"/>
        </w:rPr>
        <w:t xml:space="preserve">пунктом 102 Санитарных норм и правил «Требования для учреждений общего среднего образования», утвержденных постановлением Министерства здравоохранения Республики Беларусь (далее – Минздрав) от 27 декабря 2012 г. № 206, </w:t>
      </w:r>
      <w:r w:rsidRPr="000E6153">
        <w:rPr>
          <w:b/>
          <w:bCs/>
          <w:sz w:val="30"/>
          <w:szCs w:val="30"/>
        </w:rPr>
        <w:t xml:space="preserve">учебные занятия (занятия) должны начинаться не позднее 14.00 </w:t>
      </w:r>
      <w:r w:rsidRPr="000E6153">
        <w:rPr>
          <w:b/>
          <w:bCs/>
          <w:sz w:val="30"/>
          <w:szCs w:val="30"/>
        </w:rPr>
        <w:br/>
        <w:t>и заканчиваться не позднее 19.30.</w:t>
      </w:r>
    </w:p>
    <w:p w14:paraId="168CF15B" w14:textId="77777777" w:rsidR="00011B13" w:rsidRPr="00474E73" w:rsidRDefault="00011B13" w:rsidP="00011B13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74E73">
        <w:rPr>
          <w:iCs/>
          <w:sz w:val="30"/>
          <w:szCs w:val="30"/>
        </w:rPr>
        <w:t>Время начала приема (приемов) пищи санитарно-эпидемиологическими требованиями не регламентировано.</w:t>
      </w:r>
    </w:p>
    <w:p w14:paraId="3813DB85" w14:textId="77777777" w:rsidR="00011B13" w:rsidRPr="00360C75" w:rsidRDefault="00011B13" w:rsidP="00011B13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360C75">
        <w:rPr>
          <w:sz w:val="30"/>
          <w:szCs w:val="30"/>
        </w:rPr>
        <w:t>Вместе с тем</w:t>
      </w:r>
      <w:r>
        <w:rPr>
          <w:b/>
          <w:bCs/>
          <w:sz w:val="30"/>
          <w:szCs w:val="30"/>
        </w:rPr>
        <w:t xml:space="preserve"> </w:t>
      </w:r>
      <w:r w:rsidRPr="00360C75">
        <w:rPr>
          <w:sz w:val="30"/>
          <w:szCs w:val="30"/>
        </w:rPr>
        <w:t>с</w:t>
      </w:r>
      <w:r w:rsidRPr="00360C75">
        <w:rPr>
          <w:iCs/>
        </w:rPr>
        <w:t xml:space="preserve"> </w:t>
      </w:r>
      <w:r w:rsidRPr="00360C75">
        <w:rPr>
          <w:iCs/>
          <w:sz w:val="30"/>
          <w:szCs w:val="30"/>
        </w:rPr>
        <w:t xml:space="preserve">учетом физиологических потребностей </w:t>
      </w:r>
      <w:r>
        <w:rPr>
          <w:iCs/>
          <w:sz w:val="30"/>
          <w:szCs w:val="30"/>
        </w:rPr>
        <w:br/>
      </w:r>
      <w:r w:rsidRPr="00360C75">
        <w:rPr>
          <w:iCs/>
          <w:sz w:val="30"/>
          <w:szCs w:val="30"/>
        </w:rPr>
        <w:t>и биологических ритмов человека первым приемом пищи</w:t>
      </w:r>
      <w:r>
        <w:rPr>
          <w:iCs/>
          <w:sz w:val="30"/>
          <w:szCs w:val="30"/>
        </w:rPr>
        <w:t xml:space="preserve"> во вторую смену предполагается обед</w:t>
      </w:r>
      <w:r w:rsidRPr="00360C75">
        <w:rPr>
          <w:iCs/>
          <w:sz w:val="30"/>
          <w:szCs w:val="30"/>
        </w:rPr>
        <w:t xml:space="preserve">. </w:t>
      </w:r>
    </w:p>
    <w:p w14:paraId="3260994C" w14:textId="56809446" w:rsidR="00823D6A" w:rsidRPr="00823D6A" w:rsidRDefault="00823D6A" w:rsidP="007E7AF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22523E">
        <w:rPr>
          <w:sz w:val="30"/>
          <w:szCs w:val="30"/>
        </w:rPr>
        <w:t xml:space="preserve"> из постановления № </w:t>
      </w:r>
      <w:r w:rsidR="00A6004B">
        <w:rPr>
          <w:sz w:val="30"/>
          <w:szCs w:val="30"/>
        </w:rPr>
        <w:t>317</w:t>
      </w:r>
      <w:r w:rsidR="0022523E">
        <w:rPr>
          <w:sz w:val="30"/>
          <w:szCs w:val="30"/>
        </w:rPr>
        <w:t xml:space="preserve"> </w:t>
      </w:r>
      <w:r>
        <w:rPr>
          <w:sz w:val="30"/>
          <w:szCs w:val="30"/>
        </w:rPr>
        <w:t>исключен</w:t>
      </w:r>
      <w:r w:rsidR="00F547AD">
        <w:rPr>
          <w:sz w:val="30"/>
          <w:szCs w:val="30"/>
        </w:rPr>
        <w:t>ы следующие</w:t>
      </w:r>
      <w:r>
        <w:rPr>
          <w:sz w:val="30"/>
          <w:szCs w:val="30"/>
        </w:rPr>
        <w:t xml:space="preserve"> таблиц</w:t>
      </w:r>
      <w:r w:rsidR="00F547AD">
        <w:rPr>
          <w:sz w:val="30"/>
          <w:szCs w:val="30"/>
        </w:rPr>
        <w:t>ы</w:t>
      </w:r>
      <w:r w:rsidR="007E7AF3">
        <w:rPr>
          <w:sz w:val="30"/>
          <w:szCs w:val="30"/>
        </w:rPr>
        <w:t>:</w:t>
      </w:r>
      <w:r>
        <w:rPr>
          <w:sz w:val="30"/>
          <w:szCs w:val="30"/>
        </w:rPr>
        <w:t xml:space="preserve">  </w:t>
      </w:r>
    </w:p>
    <w:p w14:paraId="3EE5B41A" w14:textId="77777777" w:rsidR="00557A95" w:rsidRDefault="007E7AF3" w:rsidP="007E7AF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Нормы питания и денежные нормы расходов на питание обучающихся в начальных школах, базовых школах, средних школах, гимназиях, лицеях, гимназиях-колледжах искусств и учреждениях высшего образования при освоении содержания образовательных программ общего среднего образования</w:t>
      </w:r>
      <w:r w:rsidR="00446F74">
        <w:rPr>
          <w:sz w:val="30"/>
          <w:szCs w:val="30"/>
        </w:rPr>
        <w:t xml:space="preserve">, образовательных программ специального образования на уровне общего среднего образования, специальных школах, в том числе группах продленного дня, с длительностью пребывания </w:t>
      </w:r>
      <w:r w:rsidR="00446F74">
        <w:rPr>
          <w:sz w:val="30"/>
          <w:szCs w:val="30"/>
        </w:rPr>
        <w:br/>
        <w:t>6-8 часов (двухразовое питание);</w:t>
      </w:r>
      <w:r>
        <w:rPr>
          <w:sz w:val="30"/>
          <w:szCs w:val="30"/>
        </w:rPr>
        <w:t xml:space="preserve"> </w:t>
      </w:r>
    </w:p>
    <w:p w14:paraId="0D3B2BD4" w14:textId="77777777" w:rsidR="00446F74" w:rsidRDefault="00446F74" w:rsidP="00446F74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Нормы питания и денежные нормы расходов на питание обучающихся в начальных школах, базовых школах, средних школах, гимназиях, лицеях, гимназиях-колледжах искусств и учреждениях высшего образования при освоении содержания образовательных программ общего среднего образования, образовательных программ специального образования на уровне общего среднего образования, специальных школах, в том числе группах продленного дня, при освоении содержания образовательной программы среднего образования с длительностью пребывания 9-10,5 часа (трехразовое питание); </w:t>
      </w:r>
    </w:p>
    <w:p w14:paraId="320D2A73" w14:textId="77777777" w:rsidR="007E7AF3" w:rsidRPr="008022C7" w:rsidRDefault="00565709" w:rsidP="00557A95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Нормы питания и денежные нормы расходов на питание обучающихся в начальных школах, базовых школах, средних школах, гимназиях, лицеях, гимназиях-колледжах искусств и учреждениях высшего образования при освоении содержания образовательных программ общего среднего образования, образовательных программ специального образования на уровне общего среднего образования, специальных школах на территории радиоактивного загрязнения (одноразовое питание);</w:t>
      </w:r>
    </w:p>
    <w:p w14:paraId="3E224DBA" w14:textId="77777777" w:rsidR="005B69F6" w:rsidRPr="008022C7" w:rsidRDefault="005B69F6" w:rsidP="005B69F6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Нормы питания и денежные нормы расходов на питание обучающихся в начальных школах, базовых школах, средних школах, гимназиях, лицеях, гимназиях-колледжах искусств и учреждениях высшего образования при освоении содержания образовательных программ общего среднего образования, образовательных программ специального образования на уровне общего среднего образования, специальных школах на территории радиоактивного загрязнения в зоне последующего отселения и в зоне с правом на отселение, а также в зоне проживания с периодическим радиационным контролем для посещающих группы продленного дня (двухразовое питание);</w:t>
      </w:r>
    </w:p>
    <w:p w14:paraId="450CAB24" w14:textId="77777777" w:rsidR="00842AC9" w:rsidRPr="008022C7" w:rsidRDefault="00842AC9" w:rsidP="00842AC9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Нормы питания и денежные нормы расходов на питание обучающихся в начальных школах, базовых школах, средних школах, гимназиях, лицеях, гимназиях-колледжах искусств и учреждениях высшего образования при освоении содержания образовательных программ общего среднего образования, образовательных программ специального образования на уровне общего среднего образования, специальных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(трехразовое питание).</w:t>
      </w:r>
    </w:p>
    <w:p w14:paraId="120E645D" w14:textId="60253415" w:rsidR="00446F74" w:rsidRPr="0020016F" w:rsidRDefault="0019411B" w:rsidP="004C30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30"/>
          <w:szCs w:val="30"/>
        </w:rPr>
      </w:pPr>
      <w:r w:rsidRPr="0019411B"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Вместо </w:t>
      </w:r>
      <w:r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>вышеназванных таблиц</w:t>
      </w:r>
      <w:r w:rsidR="004C3021"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 постановлением № 555 </w:t>
      </w:r>
      <w:r w:rsidR="00C31371"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>установлена</w:t>
      </w:r>
      <w:r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 одна таблица</w:t>
      </w:r>
      <w:r w:rsidR="00C31371"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 (Приложение 6)</w:t>
      </w:r>
      <w:r w:rsidR="0022523E"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>:</w:t>
      </w:r>
      <w:r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 </w:t>
      </w:r>
    </w:p>
    <w:p w14:paraId="4D2D06EC" w14:textId="77777777" w:rsidR="003F416D" w:rsidRPr="009F0794" w:rsidRDefault="003F416D" w:rsidP="000466EA">
      <w:pPr>
        <w:shd w:val="clear" w:color="auto" w:fill="FFFFFF"/>
        <w:ind w:firstLine="709"/>
        <w:contextualSpacing/>
        <w:jc w:val="both"/>
        <w:outlineLvl w:val="1"/>
        <w:rPr>
          <w:sz w:val="30"/>
          <w:szCs w:val="30"/>
        </w:rPr>
      </w:pPr>
      <w:r w:rsidRPr="00550343">
        <w:rPr>
          <w:sz w:val="30"/>
          <w:szCs w:val="30"/>
        </w:rPr>
        <w:t xml:space="preserve">Нормы </w:t>
      </w:r>
      <w:r w:rsidRPr="009F0794">
        <w:rPr>
          <w:sz w:val="30"/>
          <w:szCs w:val="30"/>
        </w:rPr>
        <w:t xml:space="preserve">питания </w:t>
      </w:r>
      <w:r w:rsidRPr="009F0794">
        <w:rPr>
          <w:rFonts w:eastAsia="Calibri"/>
          <w:sz w:val="30"/>
          <w:szCs w:val="30"/>
        </w:rPr>
        <w:t>и денежные нормы расходов на питание</w:t>
      </w:r>
      <w:r w:rsidRPr="009F0794">
        <w:rPr>
          <w:sz w:val="30"/>
          <w:szCs w:val="30"/>
        </w:rPr>
        <w:t xml:space="preserve"> обучающихся в начальных школах, базовых школах, средних школах, гимназиях, лицеях, гимназиях-колледжах искусств и учреждениях высшего образования при освоении содержания образовательных программ общего среднего образования, образовательных программ специального образования на уровне общего среднего образования, специальных школах, в том числе группах продленного дня, при освоении содержания образовательной программы среднего образования </w:t>
      </w:r>
      <w:r>
        <w:rPr>
          <w:sz w:val="30"/>
          <w:szCs w:val="30"/>
        </w:rPr>
        <w:t>с длительностью пребывания 8-10,5 часов</w:t>
      </w:r>
      <w:r w:rsidRPr="009F0794">
        <w:rPr>
          <w:sz w:val="30"/>
          <w:szCs w:val="30"/>
        </w:rPr>
        <w:t xml:space="preserve"> (трехразовое питание)</w:t>
      </w:r>
      <w:r w:rsidR="0022523E">
        <w:rPr>
          <w:sz w:val="30"/>
          <w:szCs w:val="30"/>
        </w:rPr>
        <w:t>.</w:t>
      </w:r>
    </w:p>
    <w:p w14:paraId="536F5BFB" w14:textId="1F112ECD" w:rsidR="00AA47DB" w:rsidRDefault="00314D8D" w:rsidP="00AA47DB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Натуральные н</w:t>
      </w:r>
      <w:r w:rsidR="00AA47DB">
        <w:rPr>
          <w:sz w:val="30"/>
          <w:szCs w:val="30"/>
        </w:rPr>
        <w:t xml:space="preserve">ормы трехразового питания, </w:t>
      </w:r>
      <w:r w:rsidR="000E348F">
        <w:rPr>
          <w:sz w:val="30"/>
          <w:szCs w:val="30"/>
        </w:rPr>
        <w:t xml:space="preserve">изложенные </w:t>
      </w:r>
      <w:r w:rsidR="000E348F">
        <w:rPr>
          <w:sz w:val="30"/>
          <w:szCs w:val="30"/>
        </w:rPr>
        <w:br/>
        <w:t>в Приложении 6</w:t>
      </w:r>
      <w:r>
        <w:rPr>
          <w:sz w:val="30"/>
          <w:szCs w:val="30"/>
        </w:rPr>
        <w:t>,</w:t>
      </w:r>
      <w:r w:rsidR="00AA47DB">
        <w:rPr>
          <w:sz w:val="30"/>
          <w:szCs w:val="30"/>
        </w:rPr>
        <w:t xml:space="preserve"> используются при </w:t>
      </w:r>
      <w:r w:rsidR="00AA47DB" w:rsidRPr="00AA47DB">
        <w:rPr>
          <w:b/>
          <w:bCs/>
          <w:sz w:val="30"/>
          <w:szCs w:val="30"/>
        </w:rPr>
        <w:t>одноразовом питании</w:t>
      </w:r>
      <w:r w:rsidR="00AA47DB">
        <w:rPr>
          <w:sz w:val="30"/>
          <w:szCs w:val="30"/>
        </w:rPr>
        <w:t xml:space="preserve"> (при пребывании в учреждении образования 3,5-6 часов) </w:t>
      </w:r>
      <w:r w:rsidR="00AA47DB" w:rsidRPr="00AA47DB">
        <w:rPr>
          <w:b/>
          <w:bCs/>
          <w:sz w:val="30"/>
          <w:szCs w:val="30"/>
        </w:rPr>
        <w:t>и двухразовом питании</w:t>
      </w:r>
      <w:r w:rsidR="00AA47DB">
        <w:rPr>
          <w:sz w:val="30"/>
          <w:szCs w:val="30"/>
        </w:rPr>
        <w:t xml:space="preserve"> (при пребывании в учреждении образования  6-8 часов) </w:t>
      </w:r>
      <w:r w:rsidR="00AA47DB" w:rsidRPr="00AA47DB">
        <w:rPr>
          <w:b/>
          <w:bCs/>
          <w:sz w:val="30"/>
          <w:szCs w:val="30"/>
        </w:rPr>
        <w:t xml:space="preserve">с учетом </w:t>
      </w:r>
      <w:r w:rsidR="00AA47DB" w:rsidRPr="00AA47DB">
        <w:rPr>
          <w:b/>
          <w:bCs/>
          <w:sz w:val="30"/>
          <w:szCs w:val="30"/>
        </w:rPr>
        <w:lastRenderedPageBreak/>
        <w:t>норм калорийности конкретного приема (приемов пищи)</w:t>
      </w:r>
      <w:r w:rsidR="00AA47DB">
        <w:rPr>
          <w:sz w:val="30"/>
          <w:szCs w:val="30"/>
        </w:rPr>
        <w:t xml:space="preserve"> согласно установленным санитарно-эпидемиологическим требованиям </w:t>
      </w:r>
      <w:r w:rsidR="00B948F1">
        <w:rPr>
          <w:sz w:val="30"/>
          <w:szCs w:val="30"/>
        </w:rPr>
        <w:br/>
      </w:r>
      <w:r w:rsidR="00AA47DB">
        <w:rPr>
          <w:sz w:val="30"/>
          <w:szCs w:val="30"/>
        </w:rPr>
        <w:t>и физиологическим потребностям в энергии</w:t>
      </w:r>
      <w:r w:rsidR="00A623E8">
        <w:rPr>
          <w:sz w:val="30"/>
          <w:szCs w:val="30"/>
        </w:rPr>
        <w:t xml:space="preserve"> (подпункт 2.1 пункта 2 постановления № </w:t>
      </w:r>
      <w:r w:rsidR="004C3021">
        <w:rPr>
          <w:sz w:val="30"/>
          <w:szCs w:val="30"/>
        </w:rPr>
        <w:t>5</w:t>
      </w:r>
      <w:r w:rsidR="00A623E8">
        <w:rPr>
          <w:sz w:val="30"/>
          <w:szCs w:val="30"/>
        </w:rPr>
        <w:t>55</w:t>
      </w:r>
      <w:r w:rsidR="008C685F">
        <w:rPr>
          <w:sz w:val="30"/>
          <w:szCs w:val="30"/>
        </w:rPr>
        <w:t>)</w:t>
      </w:r>
      <w:r w:rsidR="0046561B">
        <w:rPr>
          <w:sz w:val="30"/>
          <w:szCs w:val="30"/>
        </w:rPr>
        <w:t xml:space="preserve"> и </w:t>
      </w:r>
      <w:r w:rsidR="000E6153">
        <w:rPr>
          <w:sz w:val="30"/>
          <w:szCs w:val="30"/>
        </w:rPr>
        <w:t>использования продуктов в блюд</w:t>
      </w:r>
      <w:r w:rsidR="00F547AD">
        <w:rPr>
          <w:sz w:val="30"/>
          <w:szCs w:val="30"/>
        </w:rPr>
        <w:t>ах</w:t>
      </w:r>
      <w:r w:rsidR="000E6153">
        <w:rPr>
          <w:sz w:val="30"/>
          <w:szCs w:val="30"/>
        </w:rPr>
        <w:t>, входящ</w:t>
      </w:r>
      <w:r w:rsidR="00F547AD">
        <w:rPr>
          <w:sz w:val="30"/>
          <w:szCs w:val="30"/>
        </w:rPr>
        <w:t>их</w:t>
      </w:r>
      <w:r w:rsidR="000E6153">
        <w:rPr>
          <w:sz w:val="30"/>
          <w:szCs w:val="30"/>
        </w:rPr>
        <w:t xml:space="preserve"> </w:t>
      </w:r>
      <w:r w:rsidR="00B948F1">
        <w:rPr>
          <w:sz w:val="30"/>
          <w:szCs w:val="30"/>
        </w:rPr>
        <w:br/>
      </w:r>
      <w:r w:rsidR="000E6153">
        <w:rPr>
          <w:sz w:val="30"/>
          <w:szCs w:val="30"/>
        </w:rPr>
        <w:t>в тот или иной прием пищи</w:t>
      </w:r>
      <w:r w:rsidR="003237C6">
        <w:rPr>
          <w:sz w:val="30"/>
          <w:szCs w:val="30"/>
        </w:rPr>
        <w:t>.</w:t>
      </w:r>
    </w:p>
    <w:p w14:paraId="1CBB4DB8" w14:textId="349BE853" w:rsidR="000E6153" w:rsidRPr="003F416D" w:rsidRDefault="000E6153" w:rsidP="000E6153">
      <w:pPr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Установленные натуральные нормы питания разработаны Минздрав</w:t>
      </w:r>
      <w:r w:rsidR="00011B13">
        <w:rPr>
          <w:sz w:val="30"/>
          <w:szCs w:val="30"/>
        </w:rPr>
        <w:t>ом с</w:t>
      </w:r>
      <w:r>
        <w:rPr>
          <w:sz w:val="30"/>
          <w:szCs w:val="30"/>
        </w:rPr>
        <w:t xml:space="preserve"> учетом результатов проведенного </w:t>
      </w:r>
      <w:r w:rsidRPr="006C1656">
        <w:rPr>
          <w:sz w:val="30"/>
          <w:szCs w:val="30"/>
        </w:rPr>
        <w:t>эксперимента</w:t>
      </w:r>
      <w:r>
        <w:rPr>
          <w:sz w:val="30"/>
          <w:szCs w:val="30"/>
        </w:rPr>
        <w:t xml:space="preserve"> по организации школьного питания</w:t>
      </w:r>
      <w:r w:rsidR="00A143E2">
        <w:rPr>
          <w:sz w:val="30"/>
          <w:szCs w:val="30"/>
        </w:rPr>
        <w:t xml:space="preserve">, </w:t>
      </w:r>
      <w:r>
        <w:rPr>
          <w:sz w:val="30"/>
          <w:szCs w:val="30"/>
        </w:rPr>
        <w:t>содержат увеличенные</w:t>
      </w:r>
      <w:r w:rsidRPr="006C165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нормы по отдельным продуктам в сравнении с экспериментом и должны </w:t>
      </w:r>
      <w:r w:rsidR="00A143E2">
        <w:rPr>
          <w:sz w:val="30"/>
          <w:szCs w:val="30"/>
        </w:rPr>
        <w:t xml:space="preserve">учитываться при разработке примерных двухнедельных рационов питания (пункт 146 Специфических санитарно-эпидемиологических требований, утвержденных постановлением Совета Министров Республики Беларусь </w:t>
      </w:r>
      <w:r w:rsidR="00B27601">
        <w:rPr>
          <w:sz w:val="30"/>
          <w:szCs w:val="30"/>
        </w:rPr>
        <w:br/>
      </w:r>
      <w:r w:rsidR="00A143E2">
        <w:rPr>
          <w:sz w:val="30"/>
          <w:szCs w:val="30"/>
        </w:rPr>
        <w:t>от 7 августа 2019 г. № 525)</w:t>
      </w:r>
      <w:r>
        <w:rPr>
          <w:sz w:val="30"/>
          <w:szCs w:val="30"/>
        </w:rPr>
        <w:t xml:space="preserve">. </w:t>
      </w:r>
    </w:p>
    <w:sectPr w:rsidR="000E6153" w:rsidRPr="003F416D" w:rsidSect="0022523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E3B17" w14:textId="77777777" w:rsidR="00E6390A" w:rsidRDefault="00E6390A" w:rsidP="0022523E">
      <w:r>
        <w:separator/>
      </w:r>
    </w:p>
  </w:endnote>
  <w:endnote w:type="continuationSeparator" w:id="0">
    <w:p w14:paraId="7B218961" w14:textId="77777777" w:rsidR="00E6390A" w:rsidRDefault="00E6390A" w:rsidP="0022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4F44E" w14:textId="77777777" w:rsidR="00E6390A" w:rsidRDefault="00E6390A" w:rsidP="0022523E">
      <w:r>
        <w:separator/>
      </w:r>
    </w:p>
  </w:footnote>
  <w:footnote w:type="continuationSeparator" w:id="0">
    <w:p w14:paraId="3999E5A2" w14:textId="77777777" w:rsidR="00E6390A" w:rsidRDefault="00E6390A" w:rsidP="0022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39646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8657C43" w14:textId="77777777" w:rsidR="0022523E" w:rsidRPr="0022523E" w:rsidRDefault="0022523E">
        <w:pPr>
          <w:pStyle w:val="a3"/>
          <w:jc w:val="center"/>
          <w:rPr>
            <w:sz w:val="28"/>
            <w:szCs w:val="28"/>
          </w:rPr>
        </w:pPr>
        <w:r w:rsidRPr="0022523E">
          <w:rPr>
            <w:sz w:val="28"/>
            <w:szCs w:val="28"/>
          </w:rPr>
          <w:fldChar w:fldCharType="begin"/>
        </w:r>
        <w:r w:rsidRPr="0022523E">
          <w:rPr>
            <w:sz w:val="28"/>
            <w:szCs w:val="28"/>
          </w:rPr>
          <w:instrText>PAGE   \* MERGEFORMAT</w:instrText>
        </w:r>
        <w:r w:rsidRPr="0022523E">
          <w:rPr>
            <w:sz w:val="28"/>
            <w:szCs w:val="28"/>
          </w:rPr>
          <w:fldChar w:fldCharType="separate"/>
        </w:r>
        <w:r w:rsidRPr="0022523E">
          <w:rPr>
            <w:sz w:val="28"/>
            <w:szCs w:val="28"/>
          </w:rPr>
          <w:t>2</w:t>
        </w:r>
        <w:r w:rsidRPr="0022523E">
          <w:rPr>
            <w:sz w:val="28"/>
            <w:szCs w:val="28"/>
          </w:rPr>
          <w:fldChar w:fldCharType="end"/>
        </w:r>
      </w:p>
    </w:sdtContent>
  </w:sdt>
  <w:p w14:paraId="785CE709" w14:textId="77777777" w:rsidR="0022523E" w:rsidRDefault="002252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4C"/>
    <w:rsid w:val="00011B13"/>
    <w:rsid w:val="00011C88"/>
    <w:rsid w:val="000466EA"/>
    <w:rsid w:val="000E224D"/>
    <w:rsid w:val="000E348F"/>
    <w:rsid w:val="000E6153"/>
    <w:rsid w:val="001641D6"/>
    <w:rsid w:val="0019411B"/>
    <w:rsid w:val="001B0A32"/>
    <w:rsid w:val="001F7788"/>
    <w:rsid w:val="0020016F"/>
    <w:rsid w:val="00217D7E"/>
    <w:rsid w:val="0022523E"/>
    <w:rsid w:val="00280CF1"/>
    <w:rsid w:val="002E724A"/>
    <w:rsid w:val="002F3B22"/>
    <w:rsid w:val="00314D8D"/>
    <w:rsid w:val="0032191E"/>
    <w:rsid w:val="003237C6"/>
    <w:rsid w:val="003252F1"/>
    <w:rsid w:val="003327FD"/>
    <w:rsid w:val="00355DD8"/>
    <w:rsid w:val="00360C75"/>
    <w:rsid w:val="00383CBF"/>
    <w:rsid w:val="003A1CF7"/>
    <w:rsid w:val="003D7BFE"/>
    <w:rsid w:val="003E1169"/>
    <w:rsid w:val="003F416D"/>
    <w:rsid w:val="00424E26"/>
    <w:rsid w:val="00446F74"/>
    <w:rsid w:val="00461060"/>
    <w:rsid w:val="0046561B"/>
    <w:rsid w:val="00474E73"/>
    <w:rsid w:val="004926D4"/>
    <w:rsid w:val="004C26CB"/>
    <w:rsid w:val="004C3021"/>
    <w:rsid w:val="004D1376"/>
    <w:rsid w:val="00500579"/>
    <w:rsid w:val="00557A95"/>
    <w:rsid w:val="00565709"/>
    <w:rsid w:val="00590100"/>
    <w:rsid w:val="005B5C19"/>
    <w:rsid w:val="005B69F6"/>
    <w:rsid w:val="005F3997"/>
    <w:rsid w:val="0061048C"/>
    <w:rsid w:val="00683AF4"/>
    <w:rsid w:val="006C1656"/>
    <w:rsid w:val="00726B09"/>
    <w:rsid w:val="00737BF3"/>
    <w:rsid w:val="00747220"/>
    <w:rsid w:val="0076075F"/>
    <w:rsid w:val="007646E3"/>
    <w:rsid w:val="0077050A"/>
    <w:rsid w:val="00771F56"/>
    <w:rsid w:val="007A21F0"/>
    <w:rsid w:val="007E7AF3"/>
    <w:rsid w:val="008022C7"/>
    <w:rsid w:val="00823D6A"/>
    <w:rsid w:val="00842AC9"/>
    <w:rsid w:val="00861F21"/>
    <w:rsid w:val="00866AF7"/>
    <w:rsid w:val="008C685F"/>
    <w:rsid w:val="008E1064"/>
    <w:rsid w:val="009066DB"/>
    <w:rsid w:val="009310C5"/>
    <w:rsid w:val="00A143E2"/>
    <w:rsid w:val="00A54BBE"/>
    <w:rsid w:val="00A6004B"/>
    <w:rsid w:val="00A623E8"/>
    <w:rsid w:val="00AA47DB"/>
    <w:rsid w:val="00B007DF"/>
    <w:rsid w:val="00B27601"/>
    <w:rsid w:val="00B8172B"/>
    <w:rsid w:val="00B948F1"/>
    <w:rsid w:val="00BF4FAB"/>
    <w:rsid w:val="00C07CED"/>
    <w:rsid w:val="00C31371"/>
    <w:rsid w:val="00C70FFE"/>
    <w:rsid w:val="00CB546B"/>
    <w:rsid w:val="00D05FDD"/>
    <w:rsid w:val="00D334AE"/>
    <w:rsid w:val="00D35C58"/>
    <w:rsid w:val="00D94F59"/>
    <w:rsid w:val="00E11DB4"/>
    <w:rsid w:val="00E6390A"/>
    <w:rsid w:val="00E812CE"/>
    <w:rsid w:val="00E84DC9"/>
    <w:rsid w:val="00EA745B"/>
    <w:rsid w:val="00F547AD"/>
    <w:rsid w:val="00FC7C4C"/>
    <w:rsid w:val="00FD262E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4363"/>
  <w15:chartTrackingRefBased/>
  <w15:docId w15:val="{5759C0A4-DBBB-4AC1-BADC-2CF2D870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90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2252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2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252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52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E61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615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630F482E2F475FAD75E4AD6838135E72E9C13BA02064D171F139D514563E3627D1C4E11E636FBBD9C35C6D3A223CCD8609C65CB3075B074B8AED8D90a1l3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630F482E2F475FAD75E4AD6838135E72E9C13BA02064D171F139D514563E3627D1C4E11E636FBBD9C35C6D3B203CCD8609C65CB3075B074B8AED8D90a1l3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Liutsyia Mikhalchuk</dc:creator>
  <cp:keywords/>
  <dc:description/>
  <cp:lastModifiedBy>Admin</cp:lastModifiedBy>
  <cp:revision>2</cp:revision>
  <cp:lastPrinted>2023-08-31T05:45:00Z</cp:lastPrinted>
  <dcterms:created xsi:type="dcterms:W3CDTF">2024-10-10T12:48:00Z</dcterms:created>
  <dcterms:modified xsi:type="dcterms:W3CDTF">2024-10-10T12:48:00Z</dcterms:modified>
</cp:coreProperties>
</file>